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D9" w:rsidRDefault="00E66252" w:rsidP="00E66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252">
        <w:rPr>
          <w:rFonts w:ascii="Times New Roman" w:hAnsi="Times New Roman" w:cs="Times New Roman"/>
          <w:b/>
          <w:sz w:val="32"/>
          <w:szCs w:val="32"/>
        </w:rPr>
        <w:t>KULTURA I SZTUKA POLSKIEGO OŚWIECENIA</w:t>
      </w:r>
    </w:p>
    <w:p w:rsidR="00E66252" w:rsidRPr="00427777" w:rsidRDefault="00E66252" w:rsidP="00E66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52" w:rsidRPr="00427777" w:rsidRDefault="00E66252">
      <w:pPr>
        <w:rPr>
          <w:rFonts w:ascii="Times New Roman" w:hAnsi="Times New Roman" w:cs="Times New Roman"/>
          <w:sz w:val="24"/>
          <w:szCs w:val="24"/>
        </w:rPr>
      </w:pPr>
      <w:r w:rsidRPr="00427777">
        <w:rPr>
          <w:rFonts w:ascii="Times New Roman" w:hAnsi="Times New Roman" w:cs="Times New Roman"/>
          <w:b/>
          <w:sz w:val="24"/>
          <w:szCs w:val="24"/>
        </w:rPr>
        <w:t xml:space="preserve">Oświecenie- </w:t>
      </w:r>
      <w:r w:rsidRPr="00427777">
        <w:rPr>
          <w:rFonts w:ascii="Times New Roman" w:hAnsi="Times New Roman" w:cs="Times New Roman"/>
          <w:sz w:val="24"/>
          <w:szCs w:val="24"/>
        </w:rPr>
        <w:t>nurt w sztuce, literaturze i nauce, panujący w</w:t>
      </w:r>
      <w:r w:rsidR="007D58F8" w:rsidRPr="00427777">
        <w:rPr>
          <w:rFonts w:ascii="Times New Roman" w:hAnsi="Times New Roman" w:cs="Times New Roman"/>
          <w:sz w:val="24"/>
          <w:szCs w:val="24"/>
        </w:rPr>
        <w:t xml:space="preserve"> </w:t>
      </w:r>
      <w:r w:rsidRPr="00427777">
        <w:rPr>
          <w:rFonts w:ascii="Times New Roman" w:hAnsi="Times New Roman" w:cs="Times New Roman"/>
          <w:sz w:val="24"/>
          <w:szCs w:val="24"/>
        </w:rPr>
        <w:t>drugiej połowie XVIII wieku</w:t>
      </w:r>
    </w:p>
    <w:p w:rsidR="006527DA" w:rsidRPr="00427777" w:rsidRDefault="006527DA">
      <w:pPr>
        <w:rPr>
          <w:rFonts w:ascii="Times New Roman" w:hAnsi="Times New Roman" w:cs="Times New Roman"/>
          <w:sz w:val="24"/>
          <w:szCs w:val="24"/>
        </w:rPr>
      </w:pPr>
      <w:r w:rsidRPr="00427777">
        <w:rPr>
          <w:rFonts w:ascii="Times New Roman" w:hAnsi="Times New Roman" w:cs="Times New Roman"/>
          <w:b/>
          <w:sz w:val="24"/>
          <w:szCs w:val="24"/>
        </w:rPr>
        <w:t>14 października 1773</w:t>
      </w:r>
      <w:r w:rsidRPr="00427777">
        <w:rPr>
          <w:rFonts w:ascii="Times New Roman" w:hAnsi="Times New Roman" w:cs="Times New Roman"/>
          <w:sz w:val="24"/>
          <w:szCs w:val="24"/>
        </w:rPr>
        <w:t>- powstanie Komisji Edukacji Narodowej (KEN)- pierwszego na świecie ministerstwa oświaty</w:t>
      </w:r>
    </w:p>
    <w:p w:rsidR="00427777" w:rsidRDefault="00427777">
      <w:pPr>
        <w:rPr>
          <w:rFonts w:ascii="Times New Roman" w:hAnsi="Times New Roman" w:cs="Times New Roman"/>
          <w:b/>
          <w:sz w:val="24"/>
          <w:szCs w:val="24"/>
        </w:rPr>
      </w:pPr>
      <w:r w:rsidRPr="00427777">
        <w:rPr>
          <w:rFonts w:ascii="Times New Roman" w:hAnsi="Times New Roman" w:cs="Times New Roman"/>
          <w:b/>
          <w:sz w:val="24"/>
          <w:szCs w:val="24"/>
        </w:rPr>
        <w:t>Nauka i myśl polityczna:</w:t>
      </w:r>
    </w:p>
    <w:p w:rsidR="00427777" w:rsidRDefault="0042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ksiądz </w:t>
      </w:r>
      <w:r w:rsidR="00A6126E">
        <w:rPr>
          <w:rFonts w:ascii="Times New Roman" w:hAnsi="Times New Roman" w:cs="Times New Roman"/>
          <w:sz w:val="24"/>
          <w:szCs w:val="24"/>
        </w:rPr>
        <w:t>Stanisław</w:t>
      </w:r>
      <w:r>
        <w:rPr>
          <w:rFonts w:ascii="Times New Roman" w:hAnsi="Times New Roman" w:cs="Times New Roman"/>
          <w:sz w:val="24"/>
          <w:szCs w:val="24"/>
        </w:rPr>
        <w:t xml:space="preserve"> Konarski- przedstawiciel zakonu pijarów, reformator</w:t>
      </w:r>
      <w:r w:rsidR="00A61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polskiego szkolnictwa, założyciel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Colegium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Nobilum</w:t>
      </w:r>
      <w:proofErr w:type="spellEnd"/>
      <w:r w:rsidR="00AC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(1740)- elitarnej </w:t>
      </w:r>
      <w:r w:rsidR="00A6126E">
        <w:rPr>
          <w:rFonts w:ascii="Times New Roman" w:hAnsi="Times New Roman" w:cs="Times New Roman"/>
          <w:sz w:val="24"/>
          <w:szCs w:val="24"/>
        </w:rPr>
        <w:t>szkoły wyższej dla dzieci szlacheckich</w:t>
      </w:r>
    </w:p>
    <w:p w:rsidR="00B27A2A" w:rsidRDefault="00B2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-Stanisław Staszic i Hugo Kołłątaj</w:t>
      </w:r>
      <w:r w:rsidR="000A3787">
        <w:rPr>
          <w:rFonts w:ascii="Times New Roman" w:hAnsi="Times New Roman" w:cs="Times New Roman"/>
          <w:sz w:val="24"/>
          <w:szCs w:val="24"/>
        </w:rPr>
        <w:t>- reformatorzy ustroju państwowego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05BE" w:rsidRDefault="00520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-Jan Śniadecki- matematyk i astronom, twórca polskiej terminologii matematycznej</w:t>
      </w:r>
    </w:p>
    <w:p w:rsidR="005205BE" w:rsidRPr="00012AAA" w:rsidRDefault="00520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-Jędrzej Śniadecki- brat Jana,</w:t>
      </w:r>
      <w:r w:rsidR="002F577C">
        <w:rPr>
          <w:rFonts w:ascii="Times New Roman" w:hAnsi="Times New Roman" w:cs="Times New Roman"/>
          <w:sz w:val="24"/>
          <w:szCs w:val="24"/>
        </w:rPr>
        <w:t xml:space="preserve"> </w:t>
      </w:r>
      <w:r w:rsidR="002F577C" w:rsidRPr="00012A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chemik, twórca polskiej terminologii chemicznej i pierwszego polskiego podręcznika chemii</w:t>
      </w:r>
    </w:p>
    <w:p w:rsidR="005E2D47" w:rsidRDefault="00E66252">
      <w:pPr>
        <w:rPr>
          <w:rFonts w:ascii="Times New Roman" w:hAnsi="Times New Roman" w:cs="Times New Roman"/>
          <w:b/>
          <w:sz w:val="24"/>
          <w:szCs w:val="24"/>
        </w:rPr>
      </w:pPr>
      <w:r w:rsidRPr="00E66252">
        <w:rPr>
          <w:rFonts w:ascii="Times New Roman" w:hAnsi="Times New Roman" w:cs="Times New Roman"/>
          <w:b/>
          <w:sz w:val="24"/>
          <w:szCs w:val="24"/>
        </w:rPr>
        <w:t>Literatura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66252" w:rsidRDefault="007D5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6252">
        <w:rPr>
          <w:rFonts w:ascii="Times New Roman" w:hAnsi="Times New Roman" w:cs="Times New Roman"/>
          <w:sz w:val="24"/>
          <w:szCs w:val="24"/>
        </w:rPr>
        <w:t>Julian Ursyn Niemcewicz- autor dramatów politycznych m. in. "Powrót posła"</w:t>
      </w:r>
    </w:p>
    <w:p w:rsidR="00E66252" w:rsidRDefault="007D5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6252">
        <w:rPr>
          <w:rFonts w:ascii="Times New Roman" w:hAnsi="Times New Roman" w:cs="Times New Roman"/>
          <w:sz w:val="24"/>
          <w:szCs w:val="24"/>
        </w:rPr>
        <w:t>Ignacy Krasicki- biskup warmiński, twórca bajek i wierszy satyrycznych</w:t>
      </w:r>
    </w:p>
    <w:p w:rsidR="007D58F8" w:rsidRDefault="007D5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-Franciszek Zabłocki- autor komedii scenicznej "Fircyk w zalotach"</w:t>
      </w:r>
    </w:p>
    <w:p w:rsidR="007D58F8" w:rsidRDefault="007D5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Teatr:</w:t>
      </w:r>
    </w:p>
    <w:p w:rsidR="007D58F8" w:rsidRDefault="007D5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-Wojciech Bogusławski- twórca nowoczesnego teatru polskiego</w:t>
      </w:r>
    </w:p>
    <w:p w:rsidR="007D58F8" w:rsidRDefault="007D5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Malarstwo:</w:t>
      </w:r>
    </w:p>
    <w:p w:rsidR="007D58F8" w:rsidRDefault="007D58F8">
      <w:pPr>
        <w:rPr>
          <w:rFonts w:ascii="Times New Roman" w:hAnsi="Times New Roman" w:cs="Times New Roman"/>
          <w:sz w:val="24"/>
          <w:szCs w:val="24"/>
        </w:rPr>
      </w:pPr>
      <w:r w:rsidRPr="007D58F8">
        <w:rPr>
          <w:rFonts w:ascii="Times New Roman" w:hAnsi="Times New Roman" w:cs="Times New Roman"/>
          <w:sz w:val="24"/>
          <w:szCs w:val="24"/>
        </w:rPr>
        <w:t xml:space="preserve">-Marceli Bacciarelli- pochodzący z Włoch nadworny malarz królewski, autor </w:t>
      </w:r>
      <w:r w:rsidR="005205BE" w:rsidRPr="007D58F8">
        <w:rPr>
          <w:rFonts w:ascii="Times New Roman" w:hAnsi="Times New Roman" w:cs="Times New Roman"/>
          <w:sz w:val="24"/>
          <w:szCs w:val="24"/>
        </w:rPr>
        <w:t>portretów</w:t>
      </w:r>
      <w:r w:rsidRPr="007D58F8">
        <w:rPr>
          <w:rFonts w:ascii="Times New Roman" w:hAnsi="Times New Roman" w:cs="Times New Roman"/>
          <w:sz w:val="24"/>
          <w:szCs w:val="24"/>
        </w:rPr>
        <w:t xml:space="preserve"> władców polskich</w:t>
      </w:r>
    </w:p>
    <w:p w:rsidR="007D58F8" w:rsidRDefault="007D5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-Bernardo Belotto Canaletto- pochodzący z Włoch autor malarskich widoków Warszawy, które </w:t>
      </w:r>
      <w:r w:rsidR="00A3664A">
        <w:rPr>
          <w:rFonts w:ascii="Times New Roman" w:hAnsi="Times New Roman" w:cs="Times New Roman"/>
          <w:sz w:val="24"/>
          <w:szCs w:val="24"/>
        </w:rPr>
        <w:t>posłużyły</w:t>
      </w:r>
      <w:r>
        <w:rPr>
          <w:rFonts w:ascii="Times New Roman" w:hAnsi="Times New Roman" w:cs="Times New Roman"/>
          <w:sz w:val="24"/>
          <w:szCs w:val="24"/>
        </w:rPr>
        <w:t xml:space="preserve"> jako pomoc przy odbudowie Warszawy ze zniszczeń II wojny światowej</w:t>
      </w:r>
    </w:p>
    <w:p w:rsidR="00A3664A" w:rsidRDefault="00A36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-Piotr Norblin (prawdziwe nazwisko: Pierre Norblin)- pochodzący z Francji autor scen rodzajowych z</w:t>
      </w:r>
      <w:r w:rsidR="00CD4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życia polskiego ludu </w:t>
      </w:r>
    </w:p>
    <w:p w:rsidR="00CD46F0" w:rsidRDefault="00CD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-Daniel Chodowiecki- autor pejzaży</w:t>
      </w:r>
    </w:p>
    <w:p w:rsidR="00CD46F0" w:rsidRDefault="00CD46F0">
      <w:pPr>
        <w:rPr>
          <w:rFonts w:ascii="Times New Roman" w:hAnsi="Times New Roman" w:cs="Times New Roman"/>
          <w:b/>
          <w:sz w:val="24"/>
          <w:szCs w:val="24"/>
        </w:rPr>
      </w:pPr>
      <w:r w:rsidRPr="00CD46F0">
        <w:rPr>
          <w:rFonts w:ascii="Times New Roman" w:hAnsi="Times New Roman" w:cs="Times New Roman"/>
          <w:b/>
          <w:sz w:val="24"/>
          <w:szCs w:val="24"/>
        </w:rPr>
        <w:t>Architektura:</w:t>
      </w:r>
    </w:p>
    <w:p w:rsidR="00CD46F0" w:rsidRDefault="00CD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architekturze w tym okresie panuje </w:t>
      </w:r>
      <w:r>
        <w:rPr>
          <w:rFonts w:ascii="Times New Roman" w:hAnsi="Times New Roman" w:cs="Times New Roman"/>
          <w:b/>
          <w:sz w:val="24"/>
          <w:szCs w:val="24"/>
        </w:rPr>
        <w:t>klasycyzm-</w:t>
      </w:r>
      <w:r>
        <w:rPr>
          <w:rFonts w:ascii="Times New Roman" w:hAnsi="Times New Roman" w:cs="Times New Roman"/>
          <w:sz w:val="24"/>
          <w:szCs w:val="24"/>
        </w:rPr>
        <w:t>styl inspirujący się sztuką starożytnych Grecji i Rzymu</w:t>
      </w:r>
      <w:r w:rsidR="00351AF1">
        <w:rPr>
          <w:rFonts w:ascii="Times New Roman" w:hAnsi="Times New Roman" w:cs="Times New Roman"/>
          <w:sz w:val="24"/>
          <w:szCs w:val="24"/>
        </w:rPr>
        <w:t>.</w:t>
      </w:r>
    </w:p>
    <w:p w:rsidR="001C267C" w:rsidRDefault="00351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1C267C">
        <w:rPr>
          <w:rFonts w:ascii="Times New Roman" w:hAnsi="Times New Roman" w:cs="Times New Roman"/>
          <w:sz w:val="24"/>
          <w:szCs w:val="24"/>
        </w:rPr>
        <w:t>ajsłynniejszym przykładem ówczesnej architektury jest zespół parkowo- pałacowy w warszawskich Łazienkach z Pałacem na Wodzie- letnią rezydencją króla Stanisława Augusta Poniatowskiego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CD9" w:rsidRPr="00FA7CD9" w:rsidRDefault="00351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A7CD9">
        <w:rPr>
          <w:rFonts w:ascii="Times New Roman" w:hAnsi="Times New Roman" w:cs="Times New Roman"/>
          <w:sz w:val="24"/>
          <w:szCs w:val="24"/>
        </w:rPr>
        <w:t xml:space="preserve"> P</w:t>
      </w:r>
      <w:r w:rsidR="00E92784">
        <w:rPr>
          <w:rFonts w:ascii="Times New Roman" w:hAnsi="Times New Roman" w:cs="Times New Roman"/>
          <w:sz w:val="24"/>
          <w:szCs w:val="24"/>
        </w:rPr>
        <w:t>ałacu na Wodzie  organizowane były</w:t>
      </w:r>
      <w:r w:rsidR="00FA7CD9">
        <w:rPr>
          <w:rFonts w:ascii="Times New Roman" w:hAnsi="Times New Roman" w:cs="Times New Roman"/>
          <w:sz w:val="24"/>
          <w:szCs w:val="24"/>
        </w:rPr>
        <w:t xml:space="preserve"> </w:t>
      </w:r>
      <w:r w:rsidR="00FA7CD9">
        <w:rPr>
          <w:rFonts w:ascii="Times New Roman" w:hAnsi="Times New Roman" w:cs="Times New Roman"/>
          <w:b/>
          <w:sz w:val="24"/>
          <w:szCs w:val="24"/>
        </w:rPr>
        <w:t xml:space="preserve">obiady czwartkowe- </w:t>
      </w:r>
      <w:r w:rsidR="00FA7CD9" w:rsidRPr="00FA7CD9">
        <w:rPr>
          <w:rFonts w:ascii="Times New Roman" w:hAnsi="Times New Roman" w:cs="Times New Roman"/>
          <w:sz w:val="24"/>
          <w:szCs w:val="24"/>
        </w:rPr>
        <w:t>cykliczne</w:t>
      </w:r>
      <w:r w:rsidR="00FA7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CD9">
        <w:rPr>
          <w:rFonts w:ascii="Times New Roman" w:hAnsi="Times New Roman" w:cs="Times New Roman"/>
          <w:sz w:val="24"/>
          <w:szCs w:val="24"/>
        </w:rPr>
        <w:t>spotkania króla z przedstawicielami nauki, sztuki i literatury</w:t>
      </w:r>
    </w:p>
    <w:sectPr w:rsidR="00FA7CD9" w:rsidRPr="00FA7CD9" w:rsidSect="00EF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252"/>
    <w:rsid w:val="00012AAA"/>
    <w:rsid w:val="000A3787"/>
    <w:rsid w:val="001C267C"/>
    <w:rsid w:val="002F577C"/>
    <w:rsid w:val="00351AF1"/>
    <w:rsid w:val="00427777"/>
    <w:rsid w:val="005205BE"/>
    <w:rsid w:val="005E2D47"/>
    <w:rsid w:val="006527DA"/>
    <w:rsid w:val="007D58F8"/>
    <w:rsid w:val="008A24B2"/>
    <w:rsid w:val="00A3664A"/>
    <w:rsid w:val="00A6126E"/>
    <w:rsid w:val="00AC24B5"/>
    <w:rsid w:val="00B27A2A"/>
    <w:rsid w:val="00CD46F0"/>
    <w:rsid w:val="00E66252"/>
    <w:rsid w:val="00E92784"/>
    <w:rsid w:val="00EF57D9"/>
    <w:rsid w:val="00FA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Maciej1977</dc:creator>
  <cp:lastModifiedBy>Maciej1977</cp:lastModifiedBy>
  <cp:revision>15</cp:revision>
  <dcterms:created xsi:type="dcterms:W3CDTF">2020-05-07T13:18:00Z</dcterms:created>
  <dcterms:modified xsi:type="dcterms:W3CDTF">2020-05-09T11:12:00Z</dcterms:modified>
</cp:coreProperties>
</file>