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70E" w:rsidRPr="00D907B8" w:rsidRDefault="006F69C8" w:rsidP="006F69C8">
      <w:pPr>
        <w:jc w:val="center"/>
        <w:rPr>
          <w:b/>
          <w:sz w:val="28"/>
          <w:szCs w:val="28"/>
        </w:rPr>
      </w:pPr>
      <w:r w:rsidRPr="00D907B8">
        <w:rPr>
          <w:b/>
          <w:sz w:val="28"/>
          <w:szCs w:val="28"/>
        </w:rPr>
        <w:t>WIELKA EMIGRACJA PO POWSTANIU LISTOPADOWYM</w:t>
      </w:r>
    </w:p>
    <w:p w:rsidR="006F69C8" w:rsidRDefault="006F69C8" w:rsidP="006F69C8">
      <w:pPr>
        <w:jc w:val="center"/>
        <w:rPr>
          <w:b/>
        </w:rPr>
      </w:pPr>
    </w:p>
    <w:p w:rsidR="006F69C8" w:rsidRDefault="00C5723E" w:rsidP="006F69C8">
      <w:pPr>
        <w:jc w:val="both"/>
        <w:rPr>
          <w:rFonts w:ascii="Times New Roman" w:hAnsi="Times New Roman" w:cs="Times New Roman"/>
        </w:rPr>
      </w:pPr>
      <w:r w:rsidRPr="00C5723E">
        <w:rPr>
          <w:rFonts w:ascii="Times New Roman" w:hAnsi="Times New Roman" w:cs="Times New Roman"/>
        </w:rPr>
        <w:t>P</w:t>
      </w:r>
      <w:r w:rsidR="006F69C8" w:rsidRPr="00C5723E">
        <w:rPr>
          <w:rFonts w:ascii="Times New Roman" w:hAnsi="Times New Roman" w:cs="Times New Roman"/>
        </w:rPr>
        <w:t xml:space="preserve">o upadku powstania listopadowego wielu jego uczestników oraz działaczy politycznych udało się na emigrację z przyczyn politycznych- dla </w:t>
      </w:r>
      <w:r w:rsidRPr="00C5723E">
        <w:rPr>
          <w:rFonts w:ascii="Times New Roman" w:hAnsi="Times New Roman" w:cs="Times New Roman"/>
        </w:rPr>
        <w:t>uniknięcia</w:t>
      </w:r>
      <w:r w:rsidR="006F69C8" w:rsidRPr="00C5723E">
        <w:rPr>
          <w:rFonts w:ascii="Times New Roman" w:hAnsi="Times New Roman" w:cs="Times New Roman"/>
        </w:rPr>
        <w:t xml:space="preserve"> prześladowań oraz w celu prowadzenia</w:t>
      </w:r>
      <w:r w:rsidRPr="00C5723E">
        <w:rPr>
          <w:rFonts w:ascii="Times New Roman" w:hAnsi="Times New Roman" w:cs="Times New Roman"/>
        </w:rPr>
        <w:t xml:space="preserve"> </w:t>
      </w:r>
      <w:r w:rsidR="006F69C8" w:rsidRPr="00C5723E">
        <w:rPr>
          <w:rFonts w:ascii="Times New Roman" w:hAnsi="Times New Roman" w:cs="Times New Roman"/>
        </w:rPr>
        <w:t>dalszej działalności niepodległościowej. Głównym ośrodkiem Wielkiej Emigracji stał się Paryż, gdzie działalność polityczna mogła być prowadzona bez przeszkód</w:t>
      </w:r>
      <w:r>
        <w:rPr>
          <w:rFonts w:ascii="Times New Roman" w:hAnsi="Times New Roman" w:cs="Times New Roman"/>
        </w:rPr>
        <w:t xml:space="preserve">. Na emigrację do </w:t>
      </w:r>
      <w:r w:rsidR="00D907B8">
        <w:rPr>
          <w:rFonts w:ascii="Times New Roman" w:hAnsi="Times New Roman" w:cs="Times New Roman"/>
        </w:rPr>
        <w:t>Paryża</w:t>
      </w:r>
      <w:r>
        <w:rPr>
          <w:rFonts w:ascii="Times New Roman" w:hAnsi="Times New Roman" w:cs="Times New Roman"/>
        </w:rPr>
        <w:t xml:space="preserve"> udali się również polscy twórcy kultury- m. in. poeci Adam Mickiewicz i </w:t>
      </w:r>
      <w:r w:rsidR="00D907B8">
        <w:rPr>
          <w:rFonts w:ascii="Times New Roman" w:hAnsi="Times New Roman" w:cs="Times New Roman"/>
        </w:rPr>
        <w:t>Juliusz</w:t>
      </w:r>
      <w:r>
        <w:rPr>
          <w:rFonts w:ascii="Times New Roman" w:hAnsi="Times New Roman" w:cs="Times New Roman"/>
        </w:rPr>
        <w:t xml:space="preserve"> Słowacki i kompozytor Fryderyk Chopin</w:t>
      </w:r>
      <w:r w:rsidR="00D907B8">
        <w:rPr>
          <w:rFonts w:ascii="Times New Roman" w:hAnsi="Times New Roman" w:cs="Times New Roman"/>
        </w:rPr>
        <w:t>.</w:t>
      </w:r>
    </w:p>
    <w:p w:rsidR="00D907B8" w:rsidRPr="00D907B8" w:rsidRDefault="00D907B8" w:rsidP="006F69C8">
      <w:pPr>
        <w:jc w:val="both"/>
        <w:rPr>
          <w:rFonts w:ascii="Times New Roman" w:hAnsi="Times New Roman" w:cs="Times New Roman"/>
          <w:b/>
        </w:rPr>
      </w:pPr>
      <w:r w:rsidRPr="00D907B8">
        <w:rPr>
          <w:rFonts w:ascii="Times New Roman" w:hAnsi="Times New Roman" w:cs="Times New Roman"/>
          <w:b/>
        </w:rPr>
        <w:t>Stronnictwa polityczne Wielkiej Emigracji:</w:t>
      </w:r>
    </w:p>
    <w:p w:rsidR="00D907B8" w:rsidRDefault="00D907B8" w:rsidP="006F69C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D907B8">
        <w:rPr>
          <w:rFonts w:ascii="Times New Roman" w:hAnsi="Times New Roman" w:cs="Times New Roman"/>
          <w:b/>
        </w:rPr>
        <w:t>Komitet Narodowy Polski</w:t>
      </w:r>
      <w:r w:rsidR="005F0458">
        <w:rPr>
          <w:rFonts w:ascii="Times New Roman" w:hAnsi="Times New Roman" w:cs="Times New Roman"/>
          <w:b/>
        </w:rPr>
        <w:t xml:space="preserve"> (KNP)</w:t>
      </w:r>
      <w:r>
        <w:rPr>
          <w:rFonts w:ascii="Times New Roman" w:hAnsi="Times New Roman" w:cs="Times New Roman"/>
        </w:rPr>
        <w:t xml:space="preserve">, kierowany przez </w:t>
      </w:r>
      <w:r w:rsidRPr="00B4651B">
        <w:rPr>
          <w:rFonts w:ascii="Times New Roman" w:hAnsi="Times New Roman" w:cs="Times New Roman"/>
          <w:b/>
        </w:rPr>
        <w:t>Joachima Lelewela</w:t>
      </w:r>
      <w:r w:rsidR="00D359EF">
        <w:rPr>
          <w:rFonts w:ascii="Times New Roman" w:hAnsi="Times New Roman" w:cs="Times New Roman"/>
        </w:rPr>
        <w:t xml:space="preserve">. Domagali się odtworzenia Polski w granicach sprzed rozbiorów, wprowadzenie republiki, </w:t>
      </w:r>
      <w:r w:rsidR="005F0458">
        <w:rPr>
          <w:rFonts w:ascii="Times New Roman" w:hAnsi="Times New Roman" w:cs="Times New Roman"/>
        </w:rPr>
        <w:t xml:space="preserve">równość wszystkich obywateli, </w:t>
      </w:r>
      <w:r w:rsidR="00D359EF">
        <w:rPr>
          <w:rFonts w:ascii="Times New Roman" w:hAnsi="Times New Roman" w:cs="Times New Roman"/>
        </w:rPr>
        <w:t xml:space="preserve">zniesienie pańszczyzny i uwłaszczenie </w:t>
      </w:r>
      <w:r w:rsidR="005F0458">
        <w:rPr>
          <w:rFonts w:ascii="Times New Roman" w:hAnsi="Times New Roman" w:cs="Times New Roman"/>
        </w:rPr>
        <w:t>chłopów</w:t>
      </w:r>
      <w:r w:rsidR="00D359EF">
        <w:rPr>
          <w:rFonts w:ascii="Times New Roman" w:hAnsi="Times New Roman" w:cs="Times New Roman"/>
        </w:rPr>
        <w:t>- czyli przyznanie im uprawianej ziemi na</w:t>
      </w:r>
      <w:r w:rsidR="005F0458">
        <w:rPr>
          <w:rFonts w:ascii="Times New Roman" w:hAnsi="Times New Roman" w:cs="Times New Roman"/>
        </w:rPr>
        <w:t xml:space="preserve"> </w:t>
      </w:r>
      <w:r w:rsidR="00D359EF">
        <w:rPr>
          <w:rFonts w:ascii="Times New Roman" w:hAnsi="Times New Roman" w:cs="Times New Roman"/>
        </w:rPr>
        <w:t>własność</w:t>
      </w:r>
    </w:p>
    <w:p w:rsidR="005F0458" w:rsidRDefault="00996EA5" w:rsidP="006F69C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5F0458">
        <w:rPr>
          <w:rFonts w:ascii="Times New Roman" w:hAnsi="Times New Roman" w:cs="Times New Roman"/>
        </w:rPr>
        <w:t xml:space="preserve"> wyniku rozłamu w KNP powstało w 1832 </w:t>
      </w:r>
      <w:r w:rsidR="005F0458">
        <w:rPr>
          <w:rFonts w:ascii="Times New Roman" w:hAnsi="Times New Roman" w:cs="Times New Roman"/>
          <w:b/>
        </w:rPr>
        <w:t xml:space="preserve">Towarzystwo </w:t>
      </w:r>
      <w:r w:rsidR="001817EF">
        <w:rPr>
          <w:rFonts w:ascii="Times New Roman" w:hAnsi="Times New Roman" w:cs="Times New Roman"/>
          <w:b/>
        </w:rPr>
        <w:t>Demokratyczne Polskie</w:t>
      </w:r>
      <w:r>
        <w:rPr>
          <w:rFonts w:ascii="Times New Roman" w:hAnsi="Times New Roman" w:cs="Times New Roman"/>
          <w:b/>
        </w:rPr>
        <w:t xml:space="preserve"> (TDP)</w:t>
      </w:r>
      <w:r w:rsidR="001817EF">
        <w:rPr>
          <w:rFonts w:ascii="Times New Roman" w:hAnsi="Times New Roman" w:cs="Times New Roman"/>
          <w:b/>
        </w:rPr>
        <w:t xml:space="preserve">, </w:t>
      </w:r>
      <w:r w:rsidR="001817EF">
        <w:rPr>
          <w:rFonts w:ascii="Times New Roman" w:hAnsi="Times New Roman" w:cs="Times New Roman"/>
        </w:rPr>
        <w:t>deklarujące</w:t>
      </w:r>
      <w:r w:rsidR="00B4651B">
        <w:rPr>
          <w:rFonts w:ascii="Times New Roman" w:hAnsi="Times New Roman" w:cs="Times New Roman"/>
        </w:rPr>
        <w:t xml:space="preserve"> odbudowe Polski rekami samych Polaków</w:t>
      </w:r>
      <w:r w:rsidR="001817EF">
        <w:rPr>
          <w:rFonts w:ascii="Times New Roman" w:hAnsi="Times New Roman" w:cs="Times New Roman"/>
        </w:rPr>
        <w:t xml:space="preserve">, bez pomocy z zewnątrz, głosili program </w:t>
      </w:r>
      <w:proofErr w:type="spellStart"/>
      <w:r w:rsidR="001817EF">
        <w:rPr>
          <w:rFonts w:ascii="Times New Roman" w:hAnsi="Times New Roman" w:cs="Times New Roman"/>
        </w:rPr>
        <w:t>antyszlachecki</w:t>
      </w:r>
      <w:proofErr w:type="spellEnd"/>
      <w:r w:rsidR="001817EF">
        <w:rPr>
          <w:rFonts w:ascii="Times New Roman" w:hAnsi="Times New Roman" w:cs="Times New Roman"/>
        </w:rPr>
        <w:t xml:space="preserve"> i </w:t>
      </w:r>
      <w:r>
        <w:rPr>
          <w:rFonts w:ascii="Times New Roman" w:hAnsi="Times New Roman" w:cs="Times New Roman"/>
        </w:rPr>
        <w:t>konieczność</w:t>
      </w:r>
      <w:r w:rsidR="001817EF">
        <w:rPr>
          <w:rFonts w:ascii="Times New Roman" w:hAnsi="Times New Roman" w:cs="Times New Roman"/>
        </w:rPr>
        <w:t xml:space="preserve"> radykalnych reform społecznych, po roku 1840 </w:t>
      </w:r>
      <w:r>
        <w:rPr>
          <w:rFonts w:ascii="Times New Roman" w:hAnsi="Times New Roman" w:cs="Times New Roman"/>
        </w:rPr>
        <w:t>rozpoczęli</w:t>
      </w:r>
      <w:r w:rsidR="001817EF">
        <w:rPr>
          <w:rFonts w:ascii="Times New Roman" w:hAnsi="Times New Roman" w:cs="Times New Roman"/>
        </w:rPr>
        <w:t xml:space="preserve"> przygotowania do ogólnonarodowego powstania, które miało </w:t>
      </w:r>
      <w:r>
        <w:rPr>
          <w:rFonts w:ascii="Times New Roman" w:hAnsi="Times New Roman" w:cs="Times New Roman"/>
        </w:rPr>
        <w:t>objąć</w:t>
      </w:r>
      <w:r w:rsidR="001817EF">
        <w:rPr>
          <w:rFonts w:ascii="Times New Roman" w:hAnsi="Times New Roman" w:cs="Times New Roman"/>
        </w:rPr>
        <w:t xml:space="preserve"> wszystkie trzy zabory</w:t>
      </w:r>
      <w:r>
        <w:rPr>
          <w:rFonts w:ascii="Times New Roman" w:hAnsi="Times New Roman" w:cs="Times New Roman"/>
        </w:rPr>
        <w:t xml:space="preserve">. W 1835 z TDP wyłoniły się działające do 1846 w Anglii </w:t>
      </w:r>
      <w:r>
        <w:rPr>
          <w:rFonts w:ascii="Times New Roman" w:hAnsi="Times New Roman" w:cs="Times New Roman"/>
          <w:b/>
        </w:rPr>
        <w:t xml:space="preserve">Gromady Ludu Polskiego, </w:t>
      </w:r>
      <w:r w:rsidR="00157EB9">
        <w:rPr>
          <w:rFonts w:ascii="Times New Roman" w:hAnsi="Times New Roman" w:cs="Times New Roman"/>
        </w:rPr>
        <w:t xml:space="preserve">które </w:t>
      </w:r>
      <w:r w:rsidR="00B4651B">
        <w:rPr>
          <w:rFonts w:ascii="Times New Roman" w:hAnsi="Times New Roman" w:cs="Times New Roman"/>
        </w:rPr>
        <w:t>głosiły</w:t>
      </w:r>
      <w:r w:rsidR="00157EB9">
        <w:rPr>
          <w:rFonts w:ascii="Times New Roman" w:hAnsi="Times New Roman" w:cs="Times New Roman"/>
        </w:rPr>
        <w:t xml:space="preserve"> radykalny program społeczny- przejęcie przez społeczeństwo ziemi i środków produkcji, zniesienie własności i przywilejów i wprowadzenie wspólnoty majątkowej </w:t>
      </w:r>
    </w:p>
    <w:p w:rsidR="00157EB9" w:rsidRDefault="00157EB9" w:rsidP="006F69C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Hotel Lambert-</w:t>
      </w:r>
      <w:r>
        <w:rPr>
          <w:rFonts w:ascii="Times New Roman" w:hAnsi="Times New Roman" w:cs="Times New Roman"/>
        </w:rPr>
        <w:t xml:space="preserve"> kierowany przez księcia </w:t>
      </w:r>
      <w:r>
        <w:rPr>
          <w:rFonts w:ascii="Times New Roman" w:hAnsi="Times New Roman" w:cs="Times New Roman"/>
          <w:b/>
        </w:rPr>
        <w:t xml:space="preserve">Adama Jerzego Czartoryskiego, </w:t>
      </w:r>
      <w:r w:rsidR="00B4651B">
        <w:rPr>
          <w:rFonts w:ascii="Times New Roman" w:hAnsi="Times New Roman" w:cs="Times New Roman"/>
        </w:rPr>
        <w:t>nazwę</w:t>
      </w:r>
      <w:r>
        <w:rPr>
          <w:rFonts w:ascii="Times New Roman" w:hAnsi="Times New Roman" w:cs="Times New Roman"/>
        </w:rPr>
        <w:t xml:space="preserve"> wziął od </w:t>
      </w:r>
      <w:r w:rsidR="00AB17A6">
        <w:rPr>
          <w:rFonts w:ascii="Times New Roman" w:hAnsi="Times New Roman" w:cs="Times New Roman"/>
        </w:rPr>
        <w:t>paryskiej rezydencji księcia Czartoryskiego (nazwa "hotel" oznacza w tym przypadku "pałac miejski"</w:t>
      </w:r>
      <w:r w:rsidR="00B4651B">
        <w:rPr>
          <w:rFonts w:ascii="Times New Roman" w:hAnsi="Times New Roman" w:cs="Times New Roman"/>
        </w:rPr>
        <w:t xml:space="preserve">). Reprezentował obóz arystokratyczno- konserwatywny, pragnął odbudować Polskę w granicach przedrozbiorowych, jako monarchię konstytucyjną, oparta na Konstytucji 3 Maja. Hotel Lambert rozwinął działalność dyplomatyczną, zwłaszcza wśród polityków brytyjskich i francuskich, starając się zdobyć poparcie tych państw dla sprawy </w:t>
      </w:r>
      <w:r w:rsidR="00680761">
        <w:rPr>
          <w:rFonts w:ascii="Times New Roman" w:hAnsi="Times New Roman" w:cs="Times New Roman"/>
        </w:rPr>
        <w:t>niepodległości</w:t>
      </w:r>
      <w:r w:rsidR="00B4651B">
        <w:rPr>
          <w:rFonts w:ascii="Times New Roman" w:hAnsi="Times New Roman" w:cs="Times New Roman"/>
        </w:rPr>
        <w:t xml:space="preserve"> Polski</w:t>
      </w:r>
      <w:r w:rsidR="00680761">
        <w:rPr>
          <w:rFonts w:ascii="Times New Roman" w:hAnsi="Times New Roman" w:cs="Times New Roman"/>
        </w:rPr>
        <w:t xml:space="preserve"> i mając nadzieję na ogólnoeuropejską wojnę mocarstw, która przyniesie niepodległość Polsce</w:t>
      </w:r>
      <w:r w:rsidR="00B4651B">
        <w:rPr>
          <w:rFonts w:ascii="Times New Roman" w:hAnsi="Times New Roman" w:cs="Times New Roman"/>
        </w:rPr>
        <w:t xml:space="preserve">. Nie przyniosło to rezultatów, ze </w:t>
      </w:r>
      <w:r w:rsidR="00680761">
        <w:rPr>
          <w:rFonts w:ascii="Times New Roman" w:hAnsi="Times New Roman" w:cs="Times New Roman"/>
        </w:rPr>
        <w:t>w</w:t>
      </w:r>
      <w:r w:rsidR="00B4651B">
        <w:rPr>
          <w:rFonts w:ascii="Times New Roman" w:hAnsi="Times New Roman" w:cs="Times New Roman"/>
        </w:rPr>
        <w:t xml:space="preserve">zględu na sojusznicze układy Wielkiej </w:t>
      </w:r>
      <w:r w:rsidR="00680761">
        <w:rPr>
          <w:rFonts w:ascii="Times New Roman" w:hAnsi="Times New Roman" w:cs="Times New Roman"/>
        </w:rPr>
        <w:t>Brytanii i Francji z Rosją</w:t>
      </w:r>
      <w:r w:rsidR="00B4651B">
        <w:rPr>
          <w:rFonts w:ascii="Times New Roman" w:hAnsi="Times New Roman" w:cs="Times New Roman"/>
        </w:rPr>
        <w:t xml:space="preserve"> i Prusami</w:t>
      </w:r>
      <w:r w:rsidR="00680761">
        <w:rPr>
          <w:rFonts w:ascii="Times New Roman" w:hAnsi="Times New Roman" w:cs="Times New Roman"/>
        </w:rPr>
        <w:t xml:space="preserve">. Hotel Lambert organizował również pomoc materialną dla emigrantów oraz wspierał polską </w:t>
      </w:r>
      <w:r w:rsidR="007A49BC">
        <w:rPr>
          <w:rFonts w:ascii="Times New Roman" w:hAnsi="Times New Roman" w:cs="Times New Roman"/>
        </w:rPr>
        <w:t xml:space="preserve">kulturę i naukę. Z inicjatywy księcia Czartoryskiego powstały w Paryżu </w:t>
      </w:r>
      <w:r w:rsidR="006B3324">
        <w:rPr>
          <w:rFonts w:ascii="Times New Roman" w:hAnsi="Times New Roman" w:cs="Times New Roman"/>
        </w:rPr>
        <w:t xml:space="preserve">istniejące nadal </w:t>
      </w:r>
      <w:r w:rsidR="007A49BC">
        <w:rPr>
          <w:rFonts w:ascii="Times New Roman" w:hAnsi="Times New Roman" w:cs="Times New Roman"/>
        </w:rPr>
        <w:t>Towarzystwo Li</w:t>
      </w:r>
      <w:r w:rsidR="006B3324">
        <w:rPr>
          <w:rFonts w:ascii="Times New Roman" w:hAnsi="Times New Roman" w:cs="Times New Roman"/>
        </w:rPr>
        <w:t>t</w:t>
      </w:r>
      <w:r w:rsidR="007A49BC">
        <w:rPr>
          <w:rFonts w:ascii="Times New Roman" w:hAnsi="Times New Roman" w:cs="Times New Roman"/>
        </w:rPr>
        <w:t>erackie i Biblioteka Polska</w:t>
      </w:r>
      <w:r w:rsidR="006B3324">
        <w:rPr>
          <w:rFonts w:ascii="Times New Roman" w:hAnsi="Times New Roman" w:cs="Times New Roman"/>
        </w:rPr>
        <w:t xml:space="preserve"> (kierowana przez Karola Sienkiewicza, następnie przez Władysława Mickiewicza, syna Adama), która gromadzi spuścizny polskich literatów i działaczy politycznych oraz dzieła sztuki. </w:t>
      </w:r>
    </w:p>
    <w:p w:rsidR="006B3324" w:rsidRPr="00157EB9" w:rsidRDefault="006B3324" w:rsidP="006F69C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Cmentarzem polskiej emigracji w Paryżu stal się cmentarz </w:t>
      </w:r>
      <w:r w:rsidR="004E3B02">
        <w:rPr>
          <w:rFonts w:ascii="Times New Roman" w:hAnsi="Times New Roman" w:cs="Times New Roman"/>
        </w:rPr>
        <w:t xml:space="preserve">Les </w:t>
      </w:r>
      <w:proofErr w:type="spellStart"/>
      <w:r w:rsidR="004E3B02">
        <w:rPr>
          <w:rFonts w:ascii="Times New Roman" w:hAnsi="Times New Roman" w:cs="Times New Roman"/>
        </w:rPr>
        <w:t>Champeaux</w:t>
      </w:r>
      <w:proofErr w:type="spellEnd"/>
      <w:r w:rsidR="004E3B02">
        <w:rPr>
          <w:rFonts w:ascii="Times New Roman" w:hAnsi="Times New Roman" w:cs="Times New Roman"/>
        </w:rPr>
        <w:t xml:space="preserve"> w Montmorency.</w:t>
      </w:r>
    </w:p>
    <w:sectPr w:rsidR="006B3324" w:rsidRPr="00157EB9" w:rsidSect="00443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F69C8"/>
    <w:rsid w:val="00157EB9"/>
    <w:rsid w:val="001817EF"/>
    <w:rsid w:val="0044370E"/>
    <w:rsid w:val="004E3B02"/>
    <w:rsid w:val="005F0458"/>
    <w:rsid w:val="00680761"/>
    <w:rsid w:val="006B3324"/>
    <w:rsid w:val="006F69C8"/>
    <w:rsid w:val="007A49BC"/>
    <w:rsid w:val="00996EA5"/>
    <w:rsid w:val="00AB17A6"/>
    <w:rsid w:val="00B4651B"/>
    <w:rsid w:val="00C5723E"/>
    <w:rsid w:val="00D359EF"/>
    <w:rsid w:val="00D90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37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379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Maciej1977</dc:creator>
  <cp:lastModifiedBy>Maciej1977</cp:lastModifiedBy>
  <cp:revision>13</cp:revision>
  <dcterms:created xsi:type="dcterms:W3CDTF">2020-04-29T14:02:00Z</dcterms:created>
  <dcterms:modified xsi:type="dcterms:W3CDTF">2020-04-29T15:04:00Z</dcterms:modified>
</cp:coreProperties>
</file>